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12C9B" w14:textId="526477BC" w:rsidR="000B3C7B" w:rsidRDefault="000B3C7B" w:rsidP="000B3C7B">
      <w:pPr>
        <w:spacing w:line="480" w:lineRule="auto"/>
        <w:ind w:left="720"/>
        <w:jc w:val="both"/>
        <w:rPr>
          <w:rFonts w:ascii="Times New Roman" w:hAnsi="Times New Roman" w:cs="Times New Roman"/>
          <w:sz w:val="24"/>
          <w:szCs w:val="24"/>
        </w:rPr>
      </w:pPr>
      <w:bookmarkStart w:id="0" w:name="_GoBack"/>
      <w:r>
        <w:t xml:space="preserve">For the last few weeks, the major discussion has been on climate change and </w:t>
      </w:r>
      <w:proofErr w:type="spellStart"/>
      <w:proofErr w:type="gramStart"/>
      <w:r>
        <w:t>it’s</w:t>
      </w:r>
      <w:proofErr w:type="spellEnd"/>
      <w:proofErr w:type="gramEnd"/>
      <w:r>
        <w:t xml:space="preserve"> effect on human life. </w:t>
      </w:r>
      <w:r w:rsidRPr="00D742A7">
        <w:rPr>
          <w:rFonts w:ascii="Times New Roman" w:hAnsi="Times New Roman" w:cs="Times New Roman"/>
          <w:sz w:val="24"/>
          <w:szCs w:val="24"/>
        </w:rPr>
        <w:t xml:space="preserve">Pollution is the main reason as to why there is global warming in our environment. Global warming refers to </w:t>
      </w:r>
      <w:r w:rsidRPr="005577F9">
        <w:rPr>
          <w:rFonts w:ascii="Times New Roman" w:hAnsi="Times New Roman" w:cs="Times New Roman"/>
          <w:noProof/>
          <w:sz w:val="24"/>
          <w:szCs w:val="24"/>
        </w:rPr>
        <w:t>ris</w:t>
      </w:r>
      <w:r>
        <w:rPr>
          <w:rFonts w:ascii="Times New Roman" w:hAnsi="Times New Roman" w:cs="Times New Roman"/>
          <w:noProof/>
          <w:sz w:val="24"/>
          <w:szCs w:val="24"/>
        </w:rPr>
        <w:t>ing</w:t>
      </w:r>
      <w:r w:rsidRPr="00D742A7">
        <w:rPr>
          <w:rFonts w:ascii="Times New Roman" w:hAnsi="Times New Roman" w:cs="Times New Roman"/>
          <w:sz w:val="24"/>
          <w:szCs w:val="24"/>
        </w:rPr>
        <w:t xml:space="preserve"> in the temperatures in the surface of the earth. There is </w:t>
      </w:r>
      <w:r>
        <w:rPr>
          <w:rFonts w:ascii="Times New Roman" w:hAnsi="Times New Roman" w:cs="Times New Roman"/>
          <w:sz w:val="24"/>
          <w:szCs w:val="24"/>
        </w:rPr>
        <w:t xml:space="preserve">a </w:t>
      </w:r>
      <w:r w:rsidRPr="005577F9">
        <w:rPr>
          <w:rFonts w:ascii="Times New Roman" w:hAnsi="Times New Roman" w:cs="Times New Roman"/>
          <w:noProof/>
          <w:sz w:val="24"/>
          <w:szCs w:val="24"/>
        </w:rPr>
        <w:t>scientific</w:t>
      </w:r>
      <w:r w:rsidRPr="00D742A7">
        <w:rPr>
          <w:rFonts w:ascii="Times New Roman" w:hAnsi="Times New Roman" w:cs="Times New Roman"/>
          <w:sz w:val="24"/>
          <w:szCs w:val="24"/>
        </w:rPr>
        <w:t xml:space="preserve"> consensus that the main cause of global warming is </w:t>
      </w:r>
      <w:r>
        <w:rPr>
          <w:rFonts w:ascii="Times New Roman" w:hAnsi="Times New Roman" w:cs="Times New Roman"/>
          <w:sz w:val="24"/>
          <w:szCs w:val="24"/>
        </w:rPr>
        <w:t xml:space="preserve">the </w:t>
      </w:r>
      <w:r w:rsidRPr="005577F9">
        <w:rPr>
          <w:rFonts w:ascii="Times New Roman" w:hAnsi="Times New Roman" w:cs="Times New Roman"/>
          <w:noProof/>
          <w:sz w:val="24"/>
          <w:szCs w:val="24"/>
        </w:rPr>
        <w:t>use</w:t>
      </w:r>
      <w:r w:rsidRPr="00D742A7">
        <w:rPr>
          <w:rFonts w:ascii="Times New Roman" w:hAnsi="Times New Roman" w:cs="Times New Roman"/>
          <w:sz w:val="24"/>
          <w:szCs w:val="24"/>
        </w:rPr>
        <w:t xml:space="preserve"> of fossil fuels which releases carbon dioxide as well as other greenhouse gases to the environment. The greenhouse gases are said to trap heat within the atmosphere, which can have an average effect </w:t>
      </w:r>
      <w:r>
        <w:rPr>
          <w:rFonts w:ascii="Times New Roman" w:hAnsi="Times New Roman" w:cs="Times New Roman"/>
          <w:noProof/>
          <w:sz w:val="24"/>
          <w:szCs w:val="24"/>
        </w:rPr>
        <w:t>on</w:t>
      </w:r>
      <w:r w:rsidRPr="00D742A7">
        <w:rPr>
          <w:rFonts w:ascii="Times New Roman" w:hAnsi="Times New Roman" w:cs="Times New Roman"/>
          <w:sz w:val="24"/>
          <w:szCs w:val="24"/>
        </w:rPr>
        <w:t xml:space="preserve"> the existing ecosystem in that environment. It can also lead to </w:t>
      </w:r>
      <w:r w:rsidRPr="005577F9">
        <w:rPr>
          <w:rFonts w:ascii="Times New Roman" w:hAnsi="Times New Roman" w:cs="Times New Roman"/>
          <w:noProof/>
          <w:sz w:val="24"/>
          <w:szCs w:val="24"/>
        </w:rPr>
        <w:t>ris</w:t>
      </w:r>
      <w:r>
        <w:rPr>
          <w:rFonts w:ascii="Times New Roman" w:hAnsi="Times New Roman" w:cs="Times New Roman"/>
          <w:noProof/>
          <w:sz w:val="24"/>
          <w:szCs w:val="24"/>
        </w:rPr>
        <w:t>ing</w:t>
      </w:r>
      <w:r w:rsidRPr="00D742A7">
        <w:rPr>
          <w:rFonts w:ascii="Times New Roman" w:hAnsi="Times New Roman" w:cs="Times New Roman"/>
          <w:sz w:val="24"/>
          <w:szCs w:val="24"/>
        </w:rPr>
        <w:t xml:space="preserve"> in sea level to </w:t>
      </w:r>
      <w:r>
        <w:rPr>
          <w:rFonts w:ascii="Times New Roman" w:hAnsi="Times New Roman" w:cs="Times New Roman"/>
          <w:sz w:val="24"/>
          <w:szCs w:val="24"/>
        </w:rPr>
        <w:t xml:space="preserve">the </w:t>
      </w:r>
      <w:r w:rsidRPr="005577F9">
        <w:rPr>
          <w:rFonts w:ascii="Times New Roman" w:hAnsi="Times New Roman" w:cs="Times New Roman"/>
          <w:noProof/>
          <w:sz w:val="24"/>
          <w:szCs w:val="24"/>
        </w:rPr>
        <w:t>melting</w:t>
      </w:r>
      <w:r w:rsidRPr="00D742A7">
        <w:rPr>
          <w:rFonts w:ascii="Times New Roman" w:hAnsi="Times New Roman" w:cs="Times New Roman"/>
          <w:sz w:val="24"/>
          <w:szCs w:val="24"/>
        </w:rPr>
        <w:t xml:space="preserve"> of polar ice, severe </w:t>
      </w:r>
      <w:r w:rsidRPr="005577F9">
        <w:rPr>
          <w:rFonts w:ascii="Times New Roman" w:hAnsi="Times New Roman" w:cs="Times New Roman"/>
          <w:noProof/>
          <w:sz w:val="24"/>
          <w:szCs w:val="24"/>
        </w:rPr>
        <w:t>w</w:t>
      </w:r>
      <w:r>
        <w:rPr>
          <w:rFonts w:ascii="Times New Roman" w:hAnsi="Times New Roman" w:cs="Times New Roman"/>
          <w:noProof/>
          <w:sz w:val="24"/>
          <w:szCs w:val="24"/>
        </w:rPr>
        <w:t>ea</w:t>
      </w:r>
      <w:r w:rsidRPr="005577F9">
        <w:rPr>
          <w:rFonts w:ascii="Times New Roman" w:hAnsi="Times New Roman" w:cs="Times New Roman"/>
          <w:noProof/>
          <w:sz w:val="24"/>
          <w:szCs w:val="24"/>
        </w:rPr>
        <w:t>ther</w:t>
      </w:r>
      <w:r w:rsidRPr="00D742A7">
        <w:rPr>
          <w:rFonts w:ascii="Times New Roman" w:hAnsi="Times New Roman" w:cs="Times New Roman"/>
          <w:sz w:val="24"/>
          <w:szCs w:val="24"/>
        </w:rPr>
        <w:t xml:space="preserve"> events such as floods and droughts which can lead to wildfires as well. </w:t>
      </w:r>
      <w:r>
        <w:rPr>
          <w:rFonts w:ascii="Times New Roman" w:hAnsi="Times New Roman" w:cs="Times New Roman"/>
          <w:sz w:val="24"/>
          <w:szCs w:val="24"/>
        </w:rPr>
        <w:t xml:space="preserve">Thus, it’s time for the environment to revenge for itself. </w:t>
      </w:r>
      <w:r w:rsidRPr="00D742A7">
        <w:rPr>
          <w:rFonts w:ascii="Times New Roman" w:hAnsi="Times New Roman" w:cs="Times New Roman"/>
          <w:sz w:val="24"/>
          <w:szCs w:val="24"/>
        </w:rPr>
        <w:t xml:space="preserve">Global warming can lead to cancer among other threatening boy diseases. Secondly, the authors say that global warming can lead to acid rain due to </w:t>
      </w:r>
      <w:r>
        <w:rPr>
          <w:rFonts w:ascii="Times New Roman" w:hAnsi="Times New Roman" w:cs="Times New Roman"/>
          <w:sz w:val="24"/>
          <w:szCs w:val="24"/>
        </w:rPr>
        <w:t xml:space="preserve">the </w:t>
      </w:r>
      <w:r w:rsidRPr="005577F9">
        <w:rPr>
          <w:rFonts w:ascii="Times New Roman" w:hAnsi="Times New Roman" w:cs="Times New Roman"/>
          <w:noProof/>
          <w:sz w:val="24"/>
          <w:szCs w:val="24"/>
        </w:rPr>
        <w:t>release</w:t>
      </w:r>
      <w:r w:rsidRPr="00D742A7">
        <w:rPr>
          <w:rFonts w:ascii="Times New Roman" w:hAnsi="Times New Roman" w:cs="Times New Roman"/>
          <w:sz w:val="24"/>
          <w:szCs w:val="24"/>
        </w:rPr>
        <w:t xml:space="preserve"> of nitrogen oxides a Sulphur oxide </w:t>
      </w:r>
      <w:r>
        <w:rPr>
          <w:rFonts w:ascii="Times New Roman" w:hAnsi="Times New Roman" w:cs="Times New Roman"/>
          <w:sz w:val="24"/>
          <w:szCs w:val="24"/>
        </w:rPr>
        <w:t>in</w:t>
      </w:r>
      <w:r w:rsidRPr="005577F9">
        <w:rPr>
          <w:rFonts w:ascii="Times New Roman" w:hAnsi="Times New Roman" w:cs="Times New Roman"/>
          <w:noProof/>
          <w:sz w:val="24"/>
          <w:szCs w:val="24"/>
        </w:rPr>
        <w:t>to</w:t>
      </w:r>
      <w:r w:rsidRPr="00D742A7">
        <w:rPr>
          <w:rFonts w:ascii="Times New Roman" w:hAnsi="Times New Roman" w:cs="Times New Roman"/>
          <w:sz w:val="24"/>
          <w:szCs w:val="24"/>
        </w:rPr>
        <w:t xml:space="preserve"> the atmosphere. </w:t>
      </w:r>
    </w:p>
    <w:p w14:paraId="7352409C" w14:textId="454BBA81" w:rsidR="000B3C7B" w:rsidRPr="00D742A7" w:rsidRDefault="000B3C7B" w:rsidP="000B3C7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post connects to the first lecture on humans and Environment. </w:t>
      </w:r>
    </w:p>
    <w:p w14:paraId="3E082E7B" w14:textId="5CCEA697" w:rsidR="000B3C7B" w:rsidRPr="00D742A7" w:rsidRDefault="000B3C7B" w:rsidP="000B3C7B">
      <w:pPr>
        <w:spacing w:line="480" w:lineRule="auto"/>
        <w:ind w:left="720"/>
        <w:jc w:val="both"/>
        <w:rPr>
          <w:rFonts w:ascii="Times New Roman" w:hAnsi="Times New Roman" w:cs="Times New Roman"/>
          <w:sz w:val="24"/>
          <w:szCs w:val="24"/>
        </w:rPr>
      </w:pPr>
    </w:p>
    <w:bookmarkEnd w:id="0"/>
    <w:p w14:paraId="6CEE1D22" w14:textId="548CF10C" w:rsidR="000B3C7B" w:rsidRDefault="000B3C7B"/>
    <w:sectPr w:rsidR="000B3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0MDWztDQyMDQxMDdU0lEKTi0uzszPAykwrAUAtOmHDiwAAAA="/>
  </w:docVars>
  <w:rsids>
    <w:rsidRoot w:val="000B3C7B"/>
    <w:rsid w:val="000B3C7B"/>
    <w:rsid w:val="00805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EC52"/>
  <w15:chartTrackingRefBased/>
  <w15:docId w15:val="{6957155A-8934-45B8-948E-E31FAA02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2019-07-19T05:02:00Z</dcterms:created>
  <dcterms:modified xsi:type="dcterms:W3CDTF">2019-07-19T05:02:00Z</dcterms:modified>
</cp:coreProperties>
</file>